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D5" w:rsidRDefault="001F389C" w:rsidP="000621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u w:val="single"/>
          <w:lang w:eastAsia="it-IT"/>
        </w:rPr>
        <w:t>Risultati s</w:t>
      </w:r>
      <w:r w:rsidR="00B01BB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u w:val="single"/>
          <w:lang w:eastAsia="it-IT"/>
        </w:rPr>
        <w:t>crutini finali</w:t>
      </w:r>
      <w:r w:rsidR="003F47D5" w:rsidRPr="009D0554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u w:val="single"/>
          <w:lang w:eastAsia="it-IT"/>
        </w:rPr>
        <w:t xml:space="preserve"> </w:t>
      </w:r>
    </w:p>
    <w:p w:rsidR="00B01BB8" w:rsidRPr="00B01BB8" w:rsidRDefault="00B01BB8" w:rsidP="000621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6"/>
          <w:szCs w:val="36"/>
          <w:u w:val="single"/>
          <w:lang w:eastAsia="it-IT"/>
        </w:rPr>
      </w:pPr>
    </w:p>
    <w:p w:rsidR="001A47E4" w:rsidRPr="00B01BB8" w:rsidRDefault="00B01BB8" w:rsidP="00B01BB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Cs w:val="3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FF"/>
          <w:szCs w:val="36"/>
          <w:u w:val="single"/>
          <w:lang w:eastAsia="it-IT"/>
        </w:rPr>
        <w:t xml:space="preserve">I risultati degli scrutini finali sono pubblicati  in ottemperanza  delle indicazioni del Ministero dell’Istruzione </w:t>
      </w:r>
    </w:p>
    <w:tbl>
      <w:tblPr>
        <w:tblW w:w="49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63"/>
      </w:tblGrid>
      <w:tr w:rsidR="003F47D5" w:rsidRPr="003F47D5" w:rsidTr="003F47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47E4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>C</w:t>
            </w:r>
            <w:r w:rsidRPr="001A47E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 xml:space="preserve">lassi </w:t>
            </w:r>
            <w:r w:rsidRPr="00D34602"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it-IT"/>
              </w:rPr>
              <w:t>QUINTE</w:t>
            </w:r>
          </w:p>
          <w:p w:rsidR="00B01BB8" w:rsidRDefault="003F47D5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I risultati degli scrutini</w:t>
            </w:r>
            <w:r w:rsidRPr="003F47D5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saranno consultabili nell'apposita sezione del Registro elettronico</w:t>
            </w:r>
            <w:r w:rsid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Famiglie</w:t>
            </w:r>
            <w:r w:rsidRPr="003F47D5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, </w:t>
            </w:r>
            <w:r w:rsidR="003429D6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entro</w:t>
            </w:r>
            <w:r w:rsidRPr="003F47D5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</w:t>
            </w:r>
            <w:r w:rsidR="003429D6" w:rsidRPr="000A33C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it-IT"/>
              </w:rPr>
              <w:t>sabato</w:t>
            </w:r>
            <w:r w:rsidR="00770FF5" w:rsidRPr="000A33C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it-IT"/>
              </w:rPr>
              <w:t xml:space="preserve"> </w:t>
            </w:r>
            <w:r w:rsidR="00770FF5" w:rsidRPr="000A33C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it-IT"/>
              </w:rPr>
              <w:t>1</w:t>
            </w:r>
            <w:r w:rsidR="000A33CC" w:rsidRPr="000A33C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it-IT"/>
              </w:rPr>
              <w:t>1</w:t>
            </w:r>
            <w:r w:rsidR="0063239F" w:rsidRPr="000A33C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it-IT"/>
              </w:rPr>
              <w:t xml:space="preserve"> giugno</w:t>
            </w:r>
            <w:r w:rsidRPr="003F47D5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, salvo imprevisti. </w:t>
            </w:r>
          </w:p>
          <w:p w:rsidR="001A47E4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Nella sezione “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it-IT"/>
              </w:rPr>
              <w:t>Pagella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” le famiglie potranno visualizzare sia la pagella che gli 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it-IT"/>
              </w:rPr>
              <w:t>esiti finali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della classe.</w:t>
            </w:r>
          </w:p>
          <w:p w:rsidR="001A47E4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</w:p>
          <w:p w:rsidR="001A47E4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>C</w:t>
            </w:r>
            <w:r w:rsidRPr="001A47E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 xml:space="preserve">lassi </w:t>
            </w:r>
            <w:r w:rsidRPr="00D34602"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it-IT"/>
              </w:rPr>
              <w:t>PRIME-SECONDE-TERZE-QUARTE</w:t>
            </w:r>
          </w:p>
          <w:p w:rsidR="00B01BB8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I risultati degli scrutini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saranno consultabili nell'apposita sezione del Registro elettronico Famiglie, </w:t>
            </w:r>
            <w:r w:rsidR="003429D6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entro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</w:t>
            </w:r>
            <w:r w:rsidR="00E311DF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mercoledì</w:t>
            </w:r>
            <w:r w:rsidRPr="000A33CC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</w:t>
            </w:r>
            <w:r w:rsidR="000A33CC" w:rsidRPr="000A33CC"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it-IT"/>
              </w:rPr>
              <w:t>15</w:t>
            </w:r>
            <w:r w:rsidRPr="000A33CC"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it-IT"/>
              </w:rPr>
              <w:t xml:space="preserve"> giugno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, salvo imprevisti. </w:t>
            </w:r>
          </w:p>
          <w:p w:rsidR="001A47E4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>Nella sezione “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it-IT"/>
              </w:rPr>
              <w:t>Pagella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” le famiglie potranno visualizzare sia la pagella che gli 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it-IT"/>
              </w:rPr>
              <w:t>esiti finali</w:t>
            </w:r>
            <w:r w:rsidRPr="001A47E4"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della classe.</w:t>
            </w:r>
          </w:p>
          <w:p w:rsidR="001A47E4" w:rsidRDefault="001A47E4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</w:p>
          <w:p w:rsidR="003F47D5" w:rsidRPr="003F47D5" w:rsidRDefault="00D46281" w:rsidP="0077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it-IT"/>
              </w:rPr>
              <w:t xml:space="preserve"> </w:t>
            </w:r>
          </w:p>
        </w:tc>
      </w:tr>
    </w:tbl>
    <w:p w:rsidR="004501EA" w:rsidRDefault="004501EA">
      <w:bookmarkStart w:id="0" w:name="_GoBack"/>
      <w:bookmarkEnd w:id="0"/>
    </w:p>
    <w:sectPr w:rsidR="00450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515D"/>
    <w:multiLevelType w:val="multilevel"/>
    <w:tmpl w:val="5EBC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D5"/>
    <w:rsid w:val="000621B7"/>
    <w:rsid w:val="000A33CC"/>
    <w:rsid w:val="001A47E4"/>
    <w:rsid w:val="001F389C"/>
    <w:rsid w:val="00233310"/>
    <w:rsid w:val="002F721B"/>
    <w:rsid w:val="003429D6"/>
    <w:rsid w:val="00351B5F"/>
    <w:rsid w:val="003F47D5"/>
    <w:rsid w:val="00436444"/>
    <w:rsid w:val="004501EA"/>
    <w:rsid w:val="0063239F"/>
    <w:rsid w:val="006630D6"/>
    <w:rsid w:val="00770FF5"/>
    <w:rsid w:val="007A5EB5"/>
    <w:rsid w:val="00912484"/>
    <w:rsid w:val="00992199"/>
    <w:rsid w:val="009D0554"/>
    <w:rsid w:val="00A72B16"/>
    <w:rsid w:val="00B01BB8"/>
    <w:rsid w:val="00B90DCE"/>
    <w:rsid w:val="00D34602"/>
    <w:rsid w:val="00D46281"/>
    <w:rsid w:val="00E311DF"/>
    <w:rsid w:val="00E3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 Giona</cp:lastModifiedBy>
  <cp:revision>10</cp:revision>
  <cp:lastPrinted>2020-06-12T09:43:00Z</cp:lastPrinted>
  <dcterms:created xsi:type="dcterms:W3CDTF">2020-06-11T10:35:00Z</dcterms:created>
  <dcterms:modified xsi:type="dcterms:W3CDTF">2022-06-09T09:03:00Z</dcterms:modified>
</cp:coreProperties>
</file>